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E1" w:rsidRDefault="004E77E1" w:rsidP="004E77E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«Центр коррекционно-развивающего обучения и реабилитации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spellEnd"/>
      <w:r>
        <w:rPr>
          <w:rFonts w:ascii="Times New Roman" w:hAnsi="Times New Roman" w:cs="Times New Roman"/>
          <w:sz w:val="30"/>
          <w:szCs w:val="30"/>
        </w:rPr>
        <w:t>. Зельва»</w:t>
      </w: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4E77E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4E77E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</w:t>
      </w:r>
    </w:p>
    <w:p w:rsidR="004E77E1" w:rsidRDefault="004E77E1" w:rsidP="004E77E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«Правила родительского взаимодействия с ребенком, </w:t>
      </w:r>
    </w:p>
    <w:p w:rsidR="004E77E1" w:rsidRDefault="004E77E1" w:rsidP="004E77E1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имеющим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проблемы в развитии»</w:t>
      </w: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643F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E77E1" w:rsidRDefault="004E77E1" w:rsidP="004E77E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г.</w:t>
      </w:r>
    </w:p>
    <w:p w:rsidR="00405D9E" w:rsidRPr="004E77E1" w:rsidRDefault="00643F70" w:rsidP="004E77E1">
      <w:pPr>
        <w:jc w:val="center"/>
        <w:rPr>
          <w:rFonts w:ascii="Times New Roman" w:hAnsi="Times New Roman" w:cs="Times New Roman"/>
          <w:sz w:val="36"/>
          <w:szCs w:val="36"/>
        </w:rPr>
      </w:pPr>
      <w:r w:rsidRPr="004E77E1">
        <w:rPr>
          <w:rFonts w:ascii="Times New Roman" w:hAnsi="Times New Roman" w:cs="Times New Roman"/>
          <w:sz w:val="36"/>
          <w:szCs w:val="36"/>
        </w:rPr>
        <w:lastRenderedPageBreak/>
        <w:t>Уважаемые родители!</w:t>
      </w:r>
    </w:p>
    <w:p w:rsidR="00643F70" w:rsidRPr="00643F70" w:rsidRDefault="00643F70" w:rsidP="00643F70">
      <w:pPr>
        <w:jc w:val="both"/>
        <w:rPr>
          <w:rFonts w:ascii="Times New Roman" w:hAnsi="Times New Roman" w:cs="Times New Roman"/>
          <w:sz w:val="30"/>
          <w:szCs w:val="30"/>
        </w:rPr>
      </w:pPr>
      <w:r w:rsidRPr="00643F70">
        <w:rPr>
          <w:rFonts w:ascii="Times New Roman" w:hAnsi="Times New Roman" w:cs="Times New Roman"/>
          <w:sz w:val="30"/>
          <w:szCs w:val="30"/>
        </w:rPr>
        <w:t>К сожалению, не существует универсального, на все случаи жизни правила о том, как воспитывать ребенка. Все дети разные. Каждый ребенок уникален. Уникальны и ваши с ним отношения.</w:t>
      </w:r>
    </w:p>
    <w:p w:rsidR="00AB69C8" w:rsidRDefault="00AB69C8" w:rsidP="00DA7E5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Родители, воспитывающие детей с проблемами в развитии должны постараться придерживаться таких жизненных правил как:</w:t>
      </w:r>
    </w:p>
    <w:p w:rsidR="00AB69C8" w:rsidRDefault="00AB69C8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-иметь веру в жизнь, внутренне спокойствие, чтобы не заражать своей тревогой всех детей</w:t>
      </w:r>
      <w:r w:rsidR="00472E4F">
        <w:rPr>
          <w:rFonts w:ascii="Times New Roman" w:hAnsi="Times New Roman" w:cs="Times New Roman"/>
          <w:sz w:val="30"/>
          <w:szCs w:val="30"/>
        </w:rPr>
        <w:t>;</w:t>
      </w:r>
    </w:p>
    <w:p w:rsidR="00472E4F" w:rsidRDefault="00472E4F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916E39">
        <w:rPr>
          <w:rFonts w:ascii="Times New Roman" w:hAnsi="Times New Roman" w:cs="Times New Roman"/>
          <w:sz w:val="30"/>
          <w:szCs w:val="30"/>
        </w:rPr>
        <w:t xml:space="preserve">строить </w:t>
      </w:r>
      <w:r w:rsidR="001236E1">
        <w:rPr>
          <w:rFonts w:ascii="Times New Roman" w:hAnsi="Times New Roman" w:cs="Times New Roman"/>
          <w:sz w:val="30"/>
          <w:szCs w:val="30"/>
        </w:rPr>
        <w:t>свои отношения к ребенку с ориентацией на успешность;</w:t>
      </w:r>
    </w:p>
    <w:p w:rsidR="001236E1" w:rsidRDefault="001236E1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-четко осознавать, что ребенок не может жить без любви, понимания и принятия;</w:t>
      </w:r>
    </w:p>
    <w:p w:rsidR="001236E1" w:rsidRDefault="001236E1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-помнить о необходимости формировать и развивать самостоятельность ребенка.</w:t>
      </w:r>
    </w:p>
    <w:p w:rsidR="00EB63EB" w:rsidRDefault="00D562A6" w:rsidP="00D562A6">
      <w:pPr>
        <w:ind w:left="36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CCD52D" wp14:editId="271AD513">
            <wp:simplePos x="0" y="0"/>
            <wp:positionH relativeFrom="column">
              <wp:posOffset>227330</wp:posOffset>
            </wp:positionH>
            <wp:positionV relativeFrom="paragraph">
              <wp:posOffset>171450</wp:posOffset>
            </wp:positionV>
            <wp:extent cx="600710" cy="755650"/>
            <wp:effectExtent l="0" t="0" r="8890" b="6350"/>
            <wp:wrapSquare wrapText="bothSides"/>
            <wp:docPr id="1" name="Рисунок 1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3EB">
        <w:rPr>
          <w:rFonts w:ascii="Times New Roman" w:hAnsi="Times New Roman" w:cs="Times New Roman"/>
          <w:sz w:val="30"/>
          <w:szCs w:val="30"/>
        </w:rPr>
        <w:t>В повседневной жизни старайтесь:</w:t>
      </w:r>
    </w:p>
    <w:p w:rsidR="00D562A6" w:rsidRDefault="00D562A6" w:rsidP="00D562A6">
      <w:pPr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:rsidR="00EB63EB" w:rsidRDefault="00EB63EB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избегать сравнения вашего ребенка с другими детьми</w:t>
      </w:r>
      <w:r w:rsidR="00123423">
        <w:rPr>
          <w:rFonts w:ascii="Times New Roman" w:hAnsi="Times New Roman" w:cs="Times New Roman"/>
          <w:sz w:val="30"/>
          <w:szCs w:val="30"/>
        </w:rPr>
        <w:t>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1236E1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914BD6" wp14:editId="67172C87">
            <wp:simplePos x="0" y="0"/>
            <wp:positionH relativeFrom="column">
              <wp:posOffset>226060</wp:posOffset>
            </wp:positionH>
            <wp:positionV relativeFrom="paragraph">
              <wp:posOffset>45720</wp:posOffset>
            </wp:positionV>
            <wp:extent cx="600710" cy="755650"/>
            <wp:effectExtent l="0" t="0" r="8890" b="6350"/>
            <wp:wrapSquare wrapText="bothSides"/>
            <wp:docPr id="2" name="Рисунок 2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3EB">
        <w:rPr>
          <w:rFonts w:ascii="Times New Roman" w:hAnsi="Times New Roman" w:cs="Times New Roman"/>
          <w:sz w:val="30"/>
          <w:szCs w:val="30"/>
        </w:rPr>
        <w:t>изменить свое негативное отношение к ребенку, считая его бесперспективным (если же таковое имеется); никогда не говорите себе, что  ничего из него не выйдет – в жизни есть много такого, что предсказать с позиции сегодняшнего дня очень трудно</w:t>
      </w:r>
      <w:r w:rsidR="00123423">
        <w:rPr>
          <w:rFonts w:ascii="Times New Roman" w:hAnsi="Times New Roman" w:cs="Times New Roman"/>
          <w:sz w:val="30"/>
          <w:szCs w:val="30"/>
        </w:rPr>
        <w:t>; все зависит от ваших усилий, мудрости терпения;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B63EB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2F58F98" wp14:editId="11928B72">
            <wp:simplePos x="0" y="0"/>
            <wp:positionH relativeFrom="column">
              <wp:posOffset>226060</wp:posOffset>
            </wp:positionH>
            <wp:positionV relativeFrom="paragraph">
              <wp:posOffset>97790</wp:posOffset>
            </wp:positionV>
            <wp:extent cx="600710" cy="755650"/>
            <wp:effectExtent l="0" t="0" r="8890" b="6350"/>
            <wp:wrapSquare wrapText="bothSides"/>
            <wp:docPr id="3" name="Рисунок 3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23">
        <w:rPr>
          <w:rFonts w:ascii="Times New Roman" w:hAnsi="Times New Roman" w:cs="Times New Roman"/>
          <w:sz w:val="30"/>
          <w:szCs w:val="30"/>
        </w:rPr>
        <w:t>если вы почувствовали недоброжелательное отношение к себе и своему ребенку, не старайтесь изменить позицию другого, доказывая, что он не прав; не тратьте силы на бессмысленный спор, просто отойдите от этого человека;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123423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DFC43FE" wp14:editId="11C94E3A">
            <wp:simplePos x="0" y="0"/>
            <wp:positionH relativeFrom="column">
              <wp:posOffset>285750</wp:posOffset>
            </wp:positionH>
            <wp:positionV relativeFrom="paragraph">
              <wp:posOffset>46355</wp:posOffset>
            </wp:positionV>
            <wp:extent cx="600710" cy="755650"/>
            <wp:effectExtent l="0" t="0" r="8890" b="6350"/>
            <wp:wrapSquare wrapText="bothSides"/>
            <wp:docPr id="4" name="Рисунок 4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52">
        <w:rPr>
          <w:rFonts w:ascii="Times New Roman" w:hAnsi="Times New Roman" w:cs="Times New Roman"/>
          <w:sz w:val="30"/>
          <w:szCs w:val="30"/>
        </w:rPr>
        <w:t>в</w:t>
      </w:r>
      <w:r w:rsidR="00123423">
        <w:rPr>
          <w:rFonts w:ascii="Times New Roman" w:hAnsi="Times New Roman" w:cs="Times New Roman"/>
          <w:sz w:val="30"/>
          <w:szCs w:val="30"/>
        </w:rPr>
        <w:t xml:space="preserve"> случае возникновения неприятных ощущений, связанных с разглядыванием вашего ребенка, сочувствующими взглядами, расспросами других людей, мысленно постройте защитную стену, отделяющую вас от любого неприятного и раздражающего вас субъекта;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123423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0A24F1D" wp14:editId="6DC1AD53">
            <wp:simplePos x="0" y="0"/>
            <wp:positionH relativeFrom="column">
              <wp:posOffset>387985</wp:posOffset>
            </wp:positionH>
            <wp:positionV relativeFrom="paragraph">
              <wp:posOffset>38735</wp:posOffset>
            </wp:positionV>
            <wp:extent cx="600710" cy="755650"/>
            <wp:effectExtent l="0" t="0" r="8890" b="6350"/>
            <wp:wrapSquare wrapText="bothSides"/>
            <wp:docPr id="5" name="Рисунок 5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23">
        <w:rPr>
          <w:rFonts w:ascii="Times New Roman" w:hAnsi="Times New Roman" w:cs="Times New Roman"/>
          <w:sz w:val="30"/>
          <w:szCs w:val="30"/>
        </w:rPr>
        <w:t>не замыка</w:t>
      </w:r>
      <w:r w:rsidR="004E77E1">
        <w:rPr>
          <w:rFonts w:ascii="Times New Roman" w:hAnsi="Times New Roman" w:cs="Times New Roman"/>
          <w:sz w:val="30"/>
          <w:szCs w:val="30"/>
        </w:rPr>
        <w:t>ться</w:t>
      </w:r>
      <w:r w:rsidR="00123423">
        <w:rPr>
          <w:rFonts w:ascii="Times New Roman" w:hAnsi="Times New Roman" w:cs="Times New Roman"/>
          <w:sz w:val="30"/>
          <w:szCs w:val="30"/>
        </w:rPr>
        <w:t xml:space="preserve"> на своих проблемах, постарайтесь найти для общения таких людей, которые могли бы адекватно воспринимать ваши проблемы, которые в случае необходимости могли бы помочь </w:t>
      </w:r>
      <w:r w:rsidR="00DA7E52">
        <w:rPr>
          <w:rFonts w:ascii="Times New Roman" w:hAnsi="Times New Roman" w:cs="Times New Roman"/>
          <w:sz w:val="30"/>
          <w:szCs w:val="30"/>
        </w:rPr>
        <w:t>позаботиться о ребенке на непродолжительное время, помочь и поддержать в трудную минуту:</w:t>
      </w:r>
    </w:p>
    <w:p w:rsidR="00DA7E52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40BC995" wp14:editId="13412556">
            <wp:simplePos x="0" y="0"/>
            <wp:positionH relativeFrom="column">
              <wp:posOffset>285115</wp:posOffset>
            </wp:positionH>
            <wp:positionV relativeFrom="paragraph">
              <wp:posOffset>1270</wp:posOffset>
            </wp:positionV>
            <wp:extent cx="600710" cy="755650"/>
            <wp:effectExtent l="0" t="0" r="8890" b="6350"/>
            <wp:wrapSquare wrapText="bothSides"/>
            <wp:docPr id="6" name="Рисунок 6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52">
        <w:rPr>
          <w:rFonts w:ascii="Times New Roman" w:hAnsi="Times New Roman" w:cs="Times New Roman"/>
          <w:sz w:val="30"/>
          <w:szCs w:val="30"/>
        </w:rPr>
        <w:t>только в вашей власти сделать для ребенка максимально много для лечения и развития;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A7E52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541FD4E" wp14:editId="0F9F617F">
            <wp:simplePos x="0" y="0"/>
            <wp:positionH relativeFrom="column">
              <wp:posOffset>283845</wp:posOffset>
            </wp:positionH>
            <wp:positionV relativeFrom="paragraph">
              <wp:posOffset>29210</wp:posOffset>
            </wp:positionV>
            <wp:extent cx="600710" cy="755650"/>
            <wp:effectExtent l="0" t="0" r="8890" b="6350"/>
            <wp:wrapSquare wrapText="bothSides"/>
            <wp:docPr id="7" name="Рисунок 7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52">
        <w:rPr>
          <w:rFonts w:ascii="Times New Roman" w:hAnsi="Times New Roman" w:cs="Times New Roman"/>
          <w:sz w:val="30"/>
          <w:szCs w:val="30"/>
        </w:rPr>
        <w:t>старайтесь не делать за ребенка то, что он в состоянии выполнить сам; постепенно приучайте ребенка преодолевать посильные для него трудности;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06BF58A" wp14:editId="78B79602">
            <wp:simplePos x="0" y="0"/>
            <wp:positionH relativeFrom="column">
              <wp:posOffset>-724535</wp:posOffset>
            </wp:positionH>
            <wp:positionV relativeFrom="paragraph">
              <wp:posOffset>174625</wp:posOffset>
            </wp:positionV>
            <wp:extent cx="600710" cy="755650"/>
            <wp:effectExtent l="0" t="0" r="8890" b="6350"/>
            <wp:wrapSquare wrapText="bothSides"/>
            <wp:docPr id="8" name="Рисунок 8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E52" w:rsidRDefault="00DA7E52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обязательно замечайте успехи вашего ребенка, сообщая об этом своим родным;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543BCD5" wp14:editId="52B007C7">
            <wp:simplePos x="0" y="0"/>
            <wp:positionH relativeFrom="column">
              <wp:posOffset>-791845</wp:posOffset>
            </wp:positionH>
            <wp:positionV relativeFrom="paragraph">
              <wp:posOffset>230505</wp:posOffset>
            </wp:positionV>
            <wp:extent cx="600710" cy="755650"/>
            <wp:effectExtent l="0" t="0" r="8890" b="6350"/>
            <wp:wrapSquare wrapText="bothSides"/>
            <wp:docPr id="9" name="Рисунок 9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E52" w:rsidRDefault="00DA7E52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навсегда откажитесь от обидных слов, унижающих достоинство вашего ребенка, даже если вы очень сердиты и раздосадованы;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A7E52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2F03BCD" wp14:editId="5532DB8C">
            <wp:simplePos x="0" y="0"/>
            <wp:positionH relativeFrom="column">
              <wp:posOffset>215265</wp:posOffset>
            </wp:positionH>
            <wp:positionV relativeFrom="paragraph">
              <wp:posOffset>49530</wp:posOffset>
            </wp:positionV>
            <wp:extent cx="600710" cy="755650"/>
            <wp:effectExtent l="0" t="0" r="8890" b="6350"/>
            <wp:wrapSquare wrapText="bothSides"/>
            <wp:docPr id="10" name="Рисунок 10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52">
        <w:rPr>
          <w:rFonts w:ascii="Times New Roman" w:hAnsi="Times New Roman" w:cs="Times New Roman"/>
          <w:sz w:val="30"/>
          <w:szCs w:val="30"/>
        </w:rPr>
        <w:t>всегда помните о том, что вашему ребенку необходим тактильный контакт: ласковые прикосновения помогают ребенку приобретать чувство уверенности и доверия к окружающим;</w:t>
      </w:r>
    </w:p>
    <w:p w:rsidR="00D562A6" w:rsidRDefault="00D562A6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3534159E" wp14:editId="2A2E2A7D">
            <wp:simplePos x="0" y="0"/>
            <wp:positionH relativeFrom="column">
              <wp:posOffset>215265</wp:posOffset>
            </wp:positionH>
            <wp:positionV relativeFrom="paragraph">
              <wp:posOffset>250190</wp:posOffset>
            </wp:positionV>
            <wp:extent cx="600710" cy="755650"/>
            <wp:effectExtent l="0" t="0" r="8890" b="6350"/>
            <wp:wrapSquare wrapText="bothSides"/>
            <wp:docPr id="11" name="Рисунок 11" descr="Правила сообщества и публикаций — Сообщество «Audi A4 B5»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общества и публикаций — Сообщество «Audi A4 B5» на DRIV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E52" w:rsidRDefault="00DA7E52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старайтесь не акцентировать внимание на ошибках и неудачах ребенка, следует приободрять его во всех начинаниях и хвалить даже за самые незначительные самостоятельные поступки.</w:t>
      </w:r>
    </w:p>
    <w:p w:rsidR="00DA7E52" w:rsidRDefault="00DA7E52" w:rsidP="00AB69C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562A6" w:rsidRDefault="00D562A6" w:rsidP="00D562A6">
      <w:pPr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:rsidR="001236E1" w:rsidRPr="00D562A6" w:rsidRDefault="004E77E1" w:rsidP="00D562A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562A6">
        <w:rPr>
          <w:rFonts w:ascii="Times New Roman" w:hAnsi="Times New Roman" w:cs="Times New Roman"/>
          <w:sz w:val="36"/>
          <w:szCs w:val="36"/>
        </w:rPr>
        <w:t>Главное принимать ребенка таким, какой оно есть.</w:t>
      </w:r>
    </w:p>
    <w:p w:rsidR="00D562A6" w:rsidRPr="00D562A6" w:rsidRDefault="00D562A6" w:rsidP="00D562A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4E77E1" w:rsidRDefault="004E77E1" w:rsidP="00D562A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562A6">
        <w:rPr>
          <w:rFonts w:ascii="Times New Roman" w:hAnsi="Times New Roman" w:cs="Times New Roman"/>
          <w:sz w:val="36"/>
          <w:szCs w:val="36"/>
        </w:rPr>
        <w:t>Не стесняйтесь его, не жалейте, а помогайте ему развиваться!</w:t>
      </w:r>
    </w:p>
    <w:p w:rsidR="00D562A6" w:rsidRPr="00D562A6" w:rsidRDefault="00D562A6" w:rsidP="00D562A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4E77E1" w:rsidRPr="00D562A6" w:rsidRDefault="004E77E1" w:rsidP="00D562A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562A6">
        <w:rPr>
          <w:rFonts w:ascii="Times New Roman" w:hAnsi="Times New Roman" w:cs="Times New Roman"/>
          <w:sz w:val="36"/>
          <w:szCs w:val="36"/>
        </w:rPr>
        <w:t>Важно сосредотачивать внимание на самом ребенке, а не на его недуге.</w:t>
      </w:r>
    </w:p>
    <w:p w:rsidR="00D562A6" w:rsidRPr="00D562A6" w:rsidRDefault="00D562A6" w:rsidP="00D562A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4E77E1" w:rsidRPr="00AB69C8" w:rsidRDefault="004E77E1" w:rsidP="00D562A6">
      <w:pPr>
        <w:ind w:left="360"/>
        <w:jc w:val="center"/>
        <w:rPr>
          <w:rFonts w:ascii="Times New Roman" w:hAnsi="Times New Roman" w:cs="Times New Roman"/>
          <w:sz w:val="30"/>
          <w:szCs w:val="30"/>
        </w:rPr>
      </w:pPr>
      <w:r w:rsidRPr="00D562A6">
        <w:rPr>
          <w:rFonts w:ascii="Times New Roman" w:hAnsi="Times New Roman" w:cs="Times New Roman"/>
          <w:sz w:val="36"/>
          <w:szCs w:val="36"/>
        </w:rPr>
        <w:t>Помните, любому ребенку нужны счастливые родители, способные отдавать ему свою любовь и тепло, а не свои расшатанные нервы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E77E1" w:rsidRPr="00AB69C8" w:rsidSect="004E77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D0D15"/>
    <w:multiLevelType w:val="hybridMultilevel"/>
    <w:tmpl w:val="E25A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0"/>
    <w:rsid w:val="00123423"/>
    <w:rsid w:val="001236E1"/>
    <w:rsid w:val="00405D9E"/>
    <w:rsid w:val="00434753"/>
    <w:rsid w:val="00472E4F"/>
    <w:rsid w:val="004E77E1"/>
    <w:rsid w:val="00643F70"/>
    <w:rsid w:val="00916E39"/>
    <w:rsid w:val="00AB69C8"/>
    <w:rsid w:val="00D562A6"/>
    <w:rsid w:val="00DA7E52"/>
    <w:rsid w:val="00E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2023-02-03T09:10:00Z</dcterms:created>
  <dcterms:modified xsi:type="dcterms:W3CDTF">2023-02-03T13:43:00Z</dcterms:modified>
</cp:coreProperties>
</file>